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62" w:rsidRPr="00BF4A62" w:rsidRDefault="00BF4A62" w:rsidP="00BF4A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73E4D"/>
          <w:sz w:val="28"/>
          <w:szCs w:val="28"/>
          <w:u w:val="single"/>
          <w:lang w:eastAsia="en-IE"/>
        </w:rPr>
      </w:pPr>
      <w:r>
        <w:rPr>
          <w:rFonts w:ascii="Arial" w:eastAsia="Times New Roman" w:hAnsi="Arial" w:cs="Arial"/>
          <w:b/>
          <w:color w:val="373E4D"/>
          <w:sz w:val="28"/>
          <w:szCs w:val="28"/>
          <w:u w:val="single"/>
          <w:lang w:eastAsia="en-IE"/>
        </w:rPr>
        <w:t>Press Release (from the students)</w:t>
      </w:r>
    </w:p>
    <w:p w:rsidR="00BF4A62" w:rsidRPr="00BF4A62" w:rsidRDefault="00BF4A62" w:rsidP="00BF4A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The Coláiste </w:t>
      </w: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na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Carraige BEO committee would like to thank everyone who helped us in our immensely successful campaign this year. So far, we are the only Donegal </w:t>
      </w: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school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to win the competition, and naturally, it wasn’t without great support that we </w:t>
      </w:r>
      <w:r>
        <w:rPr>
          <w:rFonts w:ascii="Arial" w:eastAsia="Times New Roman" w:hAnsi="Arial" w:cs="Arial"/>
          <w:color w:val="373E4D"/>
          <w:sz w:val="28"/>
          <w:szCs w:val="28"/>
          <w:lang w:eastAsia="en-IE"/>
        </w:rPr>
        <w:t>were able to achieve such great</w:t>
      </w:r>
    </w:p>
    <w:p w:rsidR="00BF4A62" w:rsidRP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E"/>
        </w:rPr>
      </w:pP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things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.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This year, we held a successful concert with a wide range of young and 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bookmarkStart w:id="0" w:name="_GoBack"/>
      <w:bookmarkEnd w:id="0"/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local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musicians, we promoted LGBT rights to the students in our school, and showed off how we are all proud of the Irish language, and we </w:t>
      </w:r>
    </w:p>
    <w:p w:rsidR="00BF4A62" w:rsidRP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E"/>
        </w:rPr>
      </w:pP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encouraged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all the students of our school to use the language whenever they could.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We advertised all our campaign’s features using posters and social 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media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, attempting to reach as many different people as possible, and </w:t>
      </w:r>
    </w:p>
    <w:p w:rsidR="00BF4A62" w:rsidRP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n-IE"/>
        </w:rPr>
      </w:pP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hopefully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make a difference.</w:t>
      </w:r>
      <w:r w:rsidRPr="00BF4A62">
        <w:rPr>
          <w:rFonts w:ascii="Arial" w:eastAsia="Times New Roman" w:hAnsi="Arial" w:cs="Arial"/>
          <w:color w:val="222222"/>
          <w:sz w:val="28"/>
          <w:szCs w:val="28"/>
          <w:lang w:eastAsia="en-IE"/>
        </w:rPr>
        <w:t xml:space="preserve"> We have had a very successful year and are looking forward to next year, when we hope to continue our success.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Buíochas le </w:t>
      </w: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na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daltaí, na múinteoirí, Serial Twin, The Cavern, 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Johnny Weitbrecht, Maistir Mac an Bhaird, Seosamh Mac Ceallabhuí, an 'Beo committee' i Leitir Ceanainn, Joe McHugh TD, </w:t>
      </w: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na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moltóirí, 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proofErr w:type="spell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Conal</w:t>
      </w:r>
      <w:proofErr w:type="spell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Herron, Rory Gallagher, Evan Bourke agus </w:t>
      </w: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an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choiste Beo </w:t>
      </w:r>
    </w:p>
    <w:p w:rsid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Coláiste </w:t>
      </w:r>
      <w:proofErr w:type="gram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na</w:t>
      </w:r>
      <w:proofErr w:type="gram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Carraige. Go raibh maith agaibh uilig. </w:t>
      </w:r>
    </w:p>
    <w:p w:rsidR="00BF4A62" w:rsidRPr="00BF4A62" w:rsidRDefault="00BF4A62" w:rsidP="00BF4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73E4D"/>
          <w:sz w:val="28"/>
          <w:szCs w:val="28"/>
          <w:lang w:eastAsia="en-IE"/>
        </w:rPr>
      </w:pPr>
      <w:proofErr w:type="spell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Éist</w:t>
      </w:r>
      <w:proofErr w:type="spell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</w:t>
      </w:r>
      <w:proofErr w:type="spell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lenár</w:t>
      </w:r>
      <w:proofErr w:type="spell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</w:t>
      </w:r>
      <w:proofErr w:type="spell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dteanga</w:t>
      </w:r>
      <w:proofErr w:type="spell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. </w:t>
      </w:r>
      <w:proofErr w:type="spellStart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Éist</w:t>
      </w:r>
      <w:proofErr w:type="spellEnd"/>
      <w:r w:rsidRPr="00BF4A62">
        <w:rPr>
          <w:rFonts w:ascii="Arial" w:eastAsia="Times New Roman" w:hAnsi="Arial" w:cs="Arial"/>
          <w:color w:val="373E4D"/>
          <w:sz w:val="28"/>
          <w:szCs w:val="28"/>
          <w:lang w:eastAsia="en-IE"/>
        </w:rPr>
        <w:t> lenár gceol!</w:t>
      </w:r>
    </w:p>
    <w:p w:rsidR="00DF79E2" w:rsidRPr="00BF4A62" w:rsidRDefault="00DF79E2">
      <w:pPr>
        <w:rPr>
          <w:rFonts w:ascii="Arial" w:hAnsi="Arial" w:cs="Arial"/>
          <w:sz w:val="28"/>
          <w:szCs w:val="28"/>
        </w:rPr>
      </w:pPr>
    </w:p>
    <w:sectPr w:rsidR="00DF79E2" w:rsidRPr="00BF4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62"/>
    <w:rsid w:val="00BF4A62"/>
    <w:rsid w:val="00D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EE5F-9C74-448F-AA90-B8C1464A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Eoghan Sweeney</dc:creator>
  <cp:keywords/>
  <dc:description/>
  <cp:lastModifiedBy>Eoghan Sweeney</cp:lastModifiedBy>
  <cp:revision>1</cp:revision>
  <dcterms:created xsi:type="dcterms:W3CDTF">2015-05-11T14:16:00Z</dcterms:created>
  <dcterms:modified xsi:type="dcterms:W3CDTF">2015-05-11T14:22:00Z</dcterms:modified>
</cp:coreProperties>
</file>